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42E52" w14:textId="77777777" w:rsidR="005840F7" w:rsidRPr="009A441F" w:rsidRDefault="005840F7">
      <w:pPr>
        <w:spacing w:after="120" w:line="240" w:lineRule="auto"/>
        <w:rPr>
          <w:rFonts w:cs="Arial"/>
          <w:sz w:val="16"/>
          <w:szCs w:val="16"/>
        </w:rPr>
      </w:pPr>
      <w:bookmarkStart w:id="0" w:name="Date"/>
      <w:bookmarkEnd w:id="0"/>
    </w:p>
    <w:p w14:paraId="4C5D03D4" w14:textId="4EAE96AE" w:rsidR="00147EAD" w:rsidRDefault="00D73C14" w:rsidP="007032CA">
      <w:pPr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September 202</w:t>
      </w:r>
      <w:r w:rsidR="00066442">
        <w:rPr>
          <w:rFonts w:cs="Arial"/>
          <w:szCs w:val="24"/>
          <w:lang w:eastAsia="en-GB"/>
        </w:rPr>
        <w:t>5</w:t>
      </w:r>
    </w:p>
    <w:p w14:paraId="7C6528A7" w14:textId="4FD589C6" w:rsidR="00D73C14" w:rsidRDefault="00D73C14" w:rsidP="007032CA">
      <w:pPr>
        <w:rPr>
          <w:rFonts w:cs="Arial"/>
          <w:szCs w:val="24"/>
          <w:lang w:eastAsia="en-GB"/>
        </w:rPr>
      </w:pPr>
    </w:p>
    <w:p w14:paraId="0FE737CB" w14:textId="77777777" w:rsidR="006B0D98" w:rsidRPr="00140ED4" w:rsidRDefault="006B0D98" w:rsidP="006B0D98">
      <w:pPr>
        <w:outlineLvl w:val="0"/>
      </w:pPr>
      <w:r w:rsidRPr="00140ED4">
        <w:t xml:space="preserve">The parent/carer of a Year </w:t>
      </w:r>
      <w:r>
        <w:t>6</w:t>
      </w:r>
      <w:r w:rsidRPr="00140ED4">
        <w:t xml:space="preserve"> pupil</w:t>
      </w:r>
    </w:p>
    <w:p w14:paraId="34540E4F" w14:textId="77777777" w:rsidR="006B0D98" w:rsidRDefault="006B0D98" w:rsidP="006B0D98">
      <w:pPr>
        <w:pStyle w:val="Header"/>
        <w:tabs>
          <w:tab w:val="clear" w:pos="4153"/>
          <w:tab w:val="clear" w:pos="8306"/>
          <w:tab w:val="left" w:pos="6100"/>
        </w:tabs>
      </w:pPr>
    </w:p>
    <w:p w14:paraId="4CE37679" w14:textId="77777777" w:rsidR="006B0D98" w:rsidRPr="00C868EC" w:rsidRDefault="006B0D98" w:rsidP="006B0D98">
      <w:pPr>
        <w:tabs>
          <w:tab w:val="left" w:pos="6100"/>
        </w:tabs>
      </w:pPr>
      <w:r w:rsidRPr="00C868EC">
        <w:t>Dear Parent/Carer</w:t>
      </w:r>
    </w:p>
    <w:p w14:paraId="4D44E290" w14:textId="77777777" w:rsidR="006B0D98" w:rsidRPr="00C868EC" w:rsidRDefault="006B0D98" w:rsidP="006B0D98">
      <w:pPr>
        <w:tabs>
          <w:tab w:val="left" w:pos="6100"/>
        </w:tabs>
      </w:pPr>
    </w:p>
    <w:p w14:paraId="66B489A6" w14:textId="56BC88AE" w:rsidR="006B0D98" w:rsidRPr="00C868EC" w:rsidRDefault="006B0D98" w:rsidP="006B0D98">
      <w:pPr>
        <w:tabs>
          <w:tab w:val="left" w:pos="269"/>
          <w:tab w:val="left" w:pos="2160"/>
        </w:tabs>
        <w:rPr>
          <w:b/>
        </w:rPr>
      </w:pPr>
      <w:r w:rsidRPr="00C868EC">
        <w:rPr>
          <w:b/>
        </w:rPr>
        <w:t>Transfer to Secondary School in September 20</w:t>
      </w:r>
      <w:r>
        <w:rPr>
          <w:b/>
        </w:rPr>
        <w:t>2</w:t>
      </w:r>
      <w:r w:rsidR="00066442">
        <w:rPr>
          <w:b/>
        </w:rPr>
        <w:t>6</w:t>
      </w:r>
      <w:r w:rsidRPr="00C868EC">
        <w:rPr>
          <w:b/>
        </w:rPr>
        <w:t xml:space="preserve"> </w:t>
      </w:r>
    </w:p>
    <w:p w14:paraId="37118F41" w14:textId="77777777" w:rsidR="006B0D98" w:rsidRPr="00C868EC" w:rsidRDefault="006B0D98" w:rsidP="006B0D98">
      <w:pPr>
        <w:tabs>
          <w:tab w:val="left" w:pos="269"/>
          <w:tab w:val="left" w:pos="2160"/>
        </w:tabs>
        <w:rPr>
          <w:b/>
        </w:rPr>
      </w:pPr>
    </w:p>
    <w:p w14:paraId="69DF5275" w14:textId="1CD066F3" w:rsidR="007C42C6" w:rsidRDefault="006B0D98" w:rsidP="007C42C6">
      <w:pPr>
        <w:tabs>
          <w:tab w:val="left" w:pos="269"/>
          <w:tab w:val="left" w:pos="2160"/>
        </w:tabs>
        <w:ind w:right="283"/>
        <w:jc w:val="both"/>
        <w:rPr>
          <w:rFonts w:cs="Arial"/>
          <w:b/>
        </w:rPr>
      </w:pPr>
      <w:r>
        <w:rPr>
          <w:rFonts w:cs="Arial"/>
        </w:rPr>
        <w:t>As</w:t>
      </w:r>
      <w:r w:rsidRPr="00C868EC">
        <w:rPr>
          <w:rFonts w:cs="Arial"/>
        </w:rPr>
        <w:t xml:space="preserve"> your child is due to transfer to </w:t>
      </w:r>
      <w:r>
        <w:rPr>
          <w:rFonts w:cs="Arial"/>
        </w:rPr>
        <w:t>s</w:t>
      </w:r>
      <w:r w:rsidRPr="00C868EC">
        <w:rPr>
          <w:rFonts w:cs="Arial"/>
        </w:rPr>
        <w:t xml:space="preserve">econdary </w:t>
      </w:r>
      <w:r>
        <w:rPr>
          <w:rFonts w:cs="Arial"/>
        </w:rPr>
        <w:t>s</w:t>
      </w:r>
      <w:r w:rsidRPr="00C868EC">
        <w:rPr>
          <w:rFonts w:cs="Arial"/>
        </w:rPr>
        <w:t>chool in September 20</w:t>
      </w:r>
      <w:r>
        <w:rPr>
          <w:rFonts w:cs="Arial"/>
        </w:rPr>
        <w:t>2</w:t>
      </w:r>
      <w:r w:rsidR="00066442">
        <w:rPr>
          <w:rFonts w:cs="Arial"/>
        </w:rPr>
        <w:t>6</w:t>
      </w:r>
      <w:r w:rsidRPr="00C868EC">
        <w:rPr>
          <w:rFonts w:cs="Arial"/>
        </w:rPr>
        <w:t xml:space="preserve">, you can apply for a Year 7 place online at: </w:t>
      </w:r>
      <w:hyperlink r:id="rId10" w:history="1">
        <w:r w:rsidR="0058403B" w:rsidRPr="00FB06E4">
          <w:rPr>
            <w:rStyle w:val="Hyperlink"/>
            <w:rFonts w:cs="Arial"/>
          </w:rPr>
          <w:t>www.cumberland.gov.uk</w:t>
        </w:r>
      </w:hyperlink>
      <w:r w:rsidRPr="000F0FBC">
        <w:rPr>
          <w:rFonts w:cs="Arial"/>
          <w:color w:val="000000"/>
          <w:u w:val="single"/>
        </w:rPr>
        <w:t>.</w:t>
      </w:r>
      <w:r w:rsidRPr="00C868EC">
        <w:rPr>
          <w:rFonts w:cs="Arial"/>
        </w:rPr>
        <w:t xml:space="preserve"> </w:t>
      </w:r>
      <w:r w:rsidRPr="00C868EC">
        <w:rPr>
          <w:rFonts w:cs="Arial"/>
          <w:b/>
        </w:rPr>
        <w:t>The online application system</w:t>
      </w:r>
      <w:r>
        <w:rPr>
          <w:rFonts w:cs="Arial"/>
          <w:b/>
        </w:rPr>
        <w:t xml:space="preserve"> [Citizen Portal]</w:t>
      </w:r>
      <w:r w:rsidRPr="00C868EC">
        <w:rPr>
          <w:rFonts w:cs="Arial"/>
          <w:b/>
        </w:rPr>
        <w:t xml:space="preserve"> </w:t>
      </w:r>
      <w:r>
        <w:rPr>
          <w:rFonts w:cs="Arial"/>
          <w:b/>
        </w:rPr>
        <w:t xml:space="preserve">will be available from </w:t>
      </w:r>
      <w:r w:rsidR="006131D8">
        <w:rPr>
          <w:rFonts w:cs="Arial"/>
          <w:b/>
        </w:rPr>
        <w:t xml:space="preserve">the </w:t>
      </w:r>
      <w:r w:rsidR="00066442">
        <w:rPr>
          <w:rFonts w:cs="Arial"/>
          <w:b/>
        </w:rPr>
        <w:t>3</w:t>
      </w:r>
      <w:r w:rsidR="007C42C6">
        <w:rPr>
          <w:rFonts w:cs="Arial"/>
          <w:b/>
        </w:rPr>
        <w:t xml:space="preserve"> </w:t>
      </w:r>
      <w:r w:rsidRPr="00C868EC">
        <w:rPr>
          <w:rFonts w:cs="Arial"/>
          <w:b/>
        </w:rPr>
        <w:t>September</w:t>
      </w:r>
      <w:r w:rsidR="007C42C6">
        <w:rPr>
          <w:rFonts w:cs="Arial"/>
          <w:b/>
        </w:rPr>
        <w:t xml:space="preserve"> 202</w:t>
      </w:r>
      <w:r w:rsidR="00066442">
        <w:rPr>
          <w:rFonts w:cs="Arial"/>
          <w:b/>
        </w:rPr>
        <w:t>5</w:t>
      </w:r>
      <w:r w:rsidR="00FC152B">
        <w:rPr>
          <w:rFonts w:cs="Arial"/>
          <w:b/>
        </w:rPr>
        <w:t>.</w:t>
      </w:r>
    </w:p>
    <w:p w14:paraId="28797C26" w14:textId="77777777" w:rsidR="007C42C6" w:rsidRDefault="007C42C6" w:rsidP="007C42C6">
      <w:pPr>
        <w:tabs>
          <w:tab w:val="left" w:pos="269"/>
          <w:tab w:val="left" w:pos="2160"/>
        </w:tabs>
        <w:ind w:right="283"/>
        <w:jc w:val="both"/>
        <w:rPr>
          <w:rFonts w:cs="Arial"/>
          <w:b/>
        </w:rPr>
      </w:pPr>
    </w:p>
    <w:p w14:paraId="616FFAEA" w14:textId="2E8BA44B" w:rsidR="006B0D98" w:rsidRPr="001B2AF1" w:rsidRDefault="006B0D98" w:rsidP="007C42C6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  <w:r w:rsidRPr="001B2AF1">
        <w:rPr>
          <w:rFonts w:cs="Arial"/>
        </w:rPr>
        <w:t xml:space="preserve">There are several benefits </w:t>
      </w:r>
      <w:r w:rsidR="003B62C2">
        <w:rPr>
          <w:rFonts w:cs="Arial"/>
        </w:rPr>
        <w:t>t</w:t>
      </w:r>
      <w:r w:rsidRPr="001B2AF1">
        <w:rPr>
          <w:rFonts w:cs="Arial"/>
        </w:rPr>
        <w:t>o applying online, including:</w:t>
      </w:r>
    </w:p>
    <w:p w14:paraId="1FF9DF3E" w14:textId="19FA4517" w:rsidR="006B0D98" w:rsidRPr="001B2AF1" w:rsidRDefault="003B62C2" w:rsidP="006B0D98">
      <w:pPr>
        <w:numPr>
          <w:ilvl w:val="0"/>
          <w:numId w:val="1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it is</w:t>
      </w:r>
      <w:r w:rsidR="006B0D98">
        <w:rPr>
          <w:rFonts w:cs="Arial"/>
        </w:rPr>
        <w:t xml:space="preserve"> quick and easy.</w:t>
      </w:r>
    </w:p>
    <w:p w14:paraId="4FF60725" w14:textId="16C5E7F7" w:rsidR="006B0D98" w:rsidRDefault="006B0D98" w:rsidP="006B0D98">
      <w:pPr>
        <w:numPr>
          <w:ilvl w:val="0"/>
          <w:numId w:val="1"/>
        </w:numPr>
        <w:spacing w:line="240" w:lineRule="auto"/>
        <w:ind w:right="283"/>
        <w:jc w:val="both"/>
        <w:rPr>
          <w:rFonts w:cs="Arial"/>
        </w:rPr>
      </w:pPr>
      <w:r>
        <w:rPr>
          <w:rFonts w:cs="Arial"/>
        </w:rPr>
        <w:t>you will</w:t>
      </w:r>
      <w:r w:rsidRPr="00E149CC">
        <w:rPr>
          <w:rFonts w:cs="Arial"/>
        </w:rPr>
        <w:t xml:space="preserve"> receive an acknowledgement by e-mail that </w:t>
      </w:r>
      <w:r>
        <w:rPr>
          <w:rFonts w:cs="Arial"/>
        </w:rPr>
        <w:t>your</w:t>
      </w:r>
      <w:r w:rsidRPr="00E149CC">
        <w:rPr>
          <w:rFonts w:cs="Arial"/>
        </w:rPr>
        <w:t xml:space="preserve"> application has been </w:t>
      </w:r>
      <w:r>
        <w:rPr>
          <w:rFonts w:cs="Arial"/>
        </w:rPr>
        <w:t>submitted.</w:t>
      </w:r>
    </w:p>
    <w:p w14:paraId="2C7CE412" w14:textId="048C7979" w:rsidR="006B0D98" w:rsidRPr="00E149CC" w:rsidRDefault="006B0D98" w:rsidP="006B0D98">
      <w:pPr>
        <w:numPr>
          <w:ilvl w:val="0"/>
          <w:numId w:val="1"/>
        </w:numPr>
        <w:spacing w:line="240" w:lineRule="auto"/>
        <w:ind w:right="283"/>
        <w:jc w:val="both"/>
        <w:rPr>
          <w:rFonts w:cs="Arial"/>
        </w:rPr>
      </w:pPr>
      <w:r>
        <w:rPr>
          <w:rFonts w:cs="Arial"/>
        </w:rPr>
        <w:t>you</w:t>
      </w:r>
      <w:r w:rsidRPr="00E149CC">
        <w:rPr>
          <w:rFonts w:cs="Arial"/>
        </w:rPr>
        <w:t xml:space="preserve"> can find out which school </w:t>
      </w:r>
      <w:r>
        <w:rPr>
          <w:rFonts w:cs="Arial"/>
        </w:rPr>
        <w:t>your</w:t>
      </w:r>
      <w:r w:rsidRPr="00E149CC">
        <w:rPr>
          <w:rFonts w:cs="Arial"/>
        </w:rPr>
        <w:t xml:space="preserve"> child has been allocated by 9am on </w:t>
      </w:r>
      <w:r w:rsidR="00066442">
        <w:rPr>
          <w:rFonts w:cs="Arial"/>
        </w:rPr>
        <w:t xml:space="preserve">National </w:t>
      </w:r>
      <w:r w:rsidR="007C42C6">
        <w:rPr>
          <w:rFonts w:cs="Arial"/>
        </w:rPr>
        <w:t>Offer day</w:t>
      </w:r>
      <w:r w:rsidR="00C94E7A">
        <w:rPr>
          <w:rFonts w:cs="Arial"/>
        </w:rPr>
        <w:t>.</w:t>
      </w:r>
      <w:r w:rsidRPr="00E149CC">
        <w:rPr>
          <w:rFonts w:cs="Arial"/>
        </w:rPr>
        <w:t xml:space="preserve"> </w:t>
      </w:r>
    </w:p>
    <w:p w14:paraId="4E4640E8" w14:textId="77777777" w:rsidR="006B0D98" w:rsidRDefault="006B0D98" w:rsidP="006B0D98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</w:p>
    <w:p w14:paraId="7834F139" w14:textId="1ACD6AE5" w:rsidR="006B0D98" w:rsidRDefault="006B0D98" w:rsidP="006B0D98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  <w:r>
        <w:rPr>
          <w:rFonts w:cs="Arial"/>
        </w:rPr>
        <w:t>Please see the leaflet “</w:t>
      </w:r>
      <w:r w:rsidR="007C42C6">
        <w:rPr>
          <w:rFonts w:cs="Arial"/>
        </w:rPr>
        <w:t xml:space="preserve">Transfer </w:t>
      </w:r>
      <w:r>
        <w:rPr>
          <w:rFonts w:cs="Arial"/>
        </w:rPr>
        <w:t>from primary or junior school to secondary school in September 20</w:t>
      </w:r>
      <w:r w:rsidR="00066442">
        <w:rPr>
          <w:rFonts w:cs="Arial"/>
        </w:rPr>
        <w:t>26</w:t>
      </w:r>
      <w:r>
        <w:rPr>
          <w:rFonts w:cs="Arial"/>
        </w:rPr>
        <w:t xml:space="preserve">” for further information. </w:t>
      </w:r>
      <w:r w:rsidR="007C42C6">
        <w:rPr>
          <w:rFonts w:cs="Arial"/>
        </w:rPr>
        <w:t xml:space="preserve">Available on the </w:t>
      </w:r>
      <w:r w:rsidR="00C94E7A">
        <w:rPr>
          <w:rFonts w:cs="Arial"/>
        </w:rPr>
        <w:t>council’s</w:t>
      </w:r>
      <w:r w:rsidR="007C42C6">
        <w:rPr>
          <w:rFonts w:cs="Arial"/>
        </w:rPr>
        <w:t xml:space="preserve"> website </w:t>
      </w:r>
      <w:hyperlink r:id="rId11" w:history="1">
        <w:r w:rsidR="007C42C6" w:rsidRPr="00D36678">
          <w:rPr>
            <w:rStyle w:val="Hyperlink"/>
            <w:rFonts w:cs="Arial"/>
          </w:rPr>
          <w:t>www.cumberland.gov.uk</w:t>
        </w:r>
      </w:hyperlink>
      <w:r w:rsidR="003B62C2">
        <w:rPr>
          <w:rFonts w:cs="Arial"/>
        </w:rPr>
        <w:t xml:space="preserve">. </w:t>
      </w:r>
    </w:p>
    <w:p w14:paraId="22171BF5" w14:textId="77777777" w:rsidR="006B0D98" w:rsidRDefault="006B0D98" w:rsidP="006B0D98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</w:p>
    <w:p w14:paraId="6B985068" w14:textId="7D2CD8B4" w:rsidR="006B0D98" w:rsidRPr="005B55BB" w:rsidRDefault="006B0D98" w:rsidP="006B0D98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  <w:r>
        <w:rPr>
          <w:rFonts w:cs="Arial"/>
        </w:rPr>
        <w:t>If you are an existing user of the Citizen Portal</w:t>
      </w:r>
      <w:r w:rsidRPr="00C868EC">
        <w:rPr>
          <w:rFonts w:cs="Arial"/>
        </w:rPr>
        <w:t xml:space="preserve">, it is important that you check that your own personal details, </w:t>
      </w:r>
      <w:r w:rsidR="003B62C2" w:rsidRPr="00C868EC">
        <w:rPr>
          <w:rFonts w:cs="Arial"/>
        </w:rPr>
        <w:t>particularly</w:t>
      </w:r>
      <w:r w:rsidRPr="00C868EC">
        <w:rPr>
          <w:rFonts w:cs="Arial"/>
        </w:rPr>
        <w:t xml:space="preserve"> the address details, are correct and up to date, a</w:t>
      </w:r>
      <w:r>
        <w:rPr>
          <w:rFonts w:cs="Arial"/>
        </w:rPr>
        <w:t>s well as those of your child</w:t>
      </w:r>
      <w:r w:rsidR="003B62C2">
        <w:rPr>
          <w:rFonts w:cs="Arial"/>
        </w:rPr>
        <w:t xml:space="preserve">. </w:t>
      </w:r>
    </w:p>
    <w:p w14:paraId="4D518DC8" w14:textId="77777777" w:rsidR="006B0D98" w:rsidRPr="00C868EC" w:rsidRDefault="006B0D98" w:rsidP="006B0D98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</w:p>
    <w:p w14:paraId="4CB90FFE" w14:textId="5904A04D" w:rsidR="006B0D98" w:rsidRDefault="006B0D98" w:rsidP="006B0D98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  <w:r w:rsidRPr="00C868EC">
        <w:rPr>
          <w:rFonts w:cs="Arial"/>
        </w:rPr>
        <w:t xml:space="preserve">If you are unable to apply online, </w:t>
      </w:r>
      <w:r>
        <w:rPr>
          <w:rFonts w:cs="Arial"/>
        </w:rPr>
        <w:t>you can still apply using a paper form (SA3)</w:t>
      </w:r>
      <w:r w:rsidR="003B62C2">
        <w:rPr>
          <w:rFonts w:cs="Arial"/>
        </w:rPr>
        <w:t xml:space="preserve">. </w:t>
      </w:r>
      <w:r>
        <w:rPr>
          <w:rFonts w:cs="Arial"/>
        </w:rPr>
        <w:t>You can download this from the website or alternatively you can contact the School Admissions and Appeals Team to request a copy</w:t>
      </w:r>
      <w:r w:rsidR="003B62C2">
        <w:rPr>
          <w:rFonts w:cs="Arial"/>
        </w:rPr>
        <w:t xml:space="preserve">. </w:t>
      </w:r>
    </w:p>
    <w:p w14:paraId="72A7510C" w14:textId="77777777" w:rsidR="006B0D98" w:rsidRPr="00C868EC" w:rsidRDefault="006B0D98" w:rsidP="006B0D98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</w:p>
    <w:p w14:paraId="17DD2808" w14:textId="43060A1F" w:rsidR="006B0D98" w:rsidRDefault="006B0D98" w:rsidP="006B0D98">
      <w:pPr>
        <w:ind w:right="283"/>
        <w:jc w:val="both"/>
        <w:rPr>
          <w:rFonts w:cs="Arial"/>
        </w:rPr>
      </w:pPr>
      <w:r>
        <w:rPr>
          <w:rFonts w:cs="Arial"/>
        </w:rPr>
        <w:t>I</w:t>
      </w:r>
      <w:r w:rsidRPr="00C868EC">
        <w:rPr>
          <w:rFonts w:cs="Arial"/>
        </w:rPr>
        <w:t xml:space="preserve">mportant information about schools and the application process </w:t>
      </w:r>
      <w:r>
        <w:rPr>
          <w:rFonts w:cs="Arial"/>
        </w:rPr>
        <w:t>is contained</w:t>
      </w:r>
      <w:r w:rsidRPr="00C868EC">
        <w:rPr>
          <w:rFonts w:cs="Arial"/>
        </w:rPr>
        <w:t xml:space="preserve"> in the booklet ‘Transfer to secondary school in Cumbria – September 20</w:t>
      </w:r>
      <w:r>
        <w:rPr>
          <w:rFonts w:cs="Arial"/>
        </w:rPr>
        <w:t>2</w:t>
      </w:r>
      <w:r w:rsidR="00066442">
        <w:rPr>
          <w:rFonts w:cs="Arial"/>
        </w:rPr>
        <w:t>6</w:t>
      </w:r>
      <w:r w:rsidRPr="00C868EC">
        <w:rPr>
          <w:rFonts w:cs="Arial"/>
        </w:rPr>
        <w:t>’</w:t>
      </w:r>
      <w:r w:rsidR="003B62C2" w:rsidRPr="00C868EC">
        <w:rPr>
          <w:rFonts w:cs="Arial"/>
        </w:rPr>
        <w:t xml:space="preserve">. </w:t>
      </w:r>
      <w:r>
        <w:rPr>
          <w:rFonts w:cs="Arial"/>
        </w:rPr>
        <w:t>Please read this before applying</w:t>
      </w:r>
      <w:r w:rsidR="003B62C2">
        <w:rPr>
          <w:rFonts w:cs="Arial"/>
        </w:rPr>
        <w:t xml:space="preserve">. </w:t>
      </w:r>
      <w:r w:rsidRPr="00C868EC">
        <w:rPr>
          <w:rFonts w:cs="Arial"/>
        </w:rPr>
        <w:t xml:space="preserve">You can download a copy of the booklet at </w:t>
      </w:r>
      <w:hyperlink r:id="rId12" w:history="1">
        <w:r w:rsidRPr="00FB06E4">
          <w:rPr>
            <w:rStyle w:val="Hyperlink"/>
            <w:rFonts w:cs="Arial"/>
          </w:rPr>
          <w:t>www.cumberland.gov.uk</w:t>
        </w:r>
      </w:hyperlink>
      <w:r>
        <w:rPr>
          <w:rFonts w:cs="Arial"/>
          <w:color w:val="000000"/>
        </w:rPr>
        <w:t xml:space="preserve"> </w:t>
      </w:r>
      <w:r w:rsidRPr="00C868EC">
        <w:rPr>
          <w:rFonts w:cs="Arial"/>
        </w:rPr>
        <w:t xml:space="preserve"> If you don’t have access to a computer, you can also view </w:t>
      </w:r>
      <w:r w:rsidRPr="00C868EC">
        <w:rPr>
          <w:rFonts w:cs="Arial"/>
        </w:rPr>
        <w:lastRenderedPageBreak/>
        <w:t xml:space="preserve">copies of the booklet in local primary, junior and secondary schools as well as libraries. </w:t>
      </w:r>
    </w:p>
    <w:p w14:paraId="1A557953" w14:textId="77777777" w:rsidR="006B0D98" w:rsidRDefault="006B0D98" w:rsidP="006B0D98">
      <w:pPr>
        <w:ind w:right="283"/>
        <w:jc w:val="both"/>
        <w:rPr>
          <w:rFonts w:cs="Arial"/>
        </w:rPr>
      </w:pPr>
    </w:p>
    <w:p w14:paraId="5C1C2464" w14:textId="16BE7917" w:rsidR="006B0D98" w:rsidRPr="00C868EC" w:rsidRDefault="006B0D98" w:rsidP="006B0D98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  <w:r w:rsidRPr="00C868EC">
        <w:rPr>
          <w:rFonts w:cs="Arial"/>
          <w:b/>
        </w:rPr>
        <w:t>You must submit your application by 31 October 20</w:t>
      </w:r>
      <w:r>
        <w:rPr>
          <w:rFonts w:cs="Arial"/>
          <w:b/>
        </w:rPr>
        <w:t>2</w:t>
      </w:r>
      <w:r w:rsidR="00066442">
        <w:rPr>
          <w:rFonts w:cs="Arial"/>
          <w:b/>
        </w:rPr>
        <w:t>5</w:t>
      </w:r>
      <w:r w:rsidRPr="00C868EC">
        <w:rPr>
          <w:rFonts w:cs="Arial"/>
          <w:b/>
        </w:rPr>
        <w:t>. If your form is late, it may seriously affect your chances of being allocated a place at</w:t>
      </w:r>
      <w:r>
        <w:rPr>
          <w:rFonts w:cs="Arial"/>
          <w:b/>
        </w:rPr>
        <w:t xml:space="preserve"> one of your preferred schools</w:t>
      </w:r>
      <w:r w:rsidR="003B62C2">
        <w:rPr>
          <w:rFonts w:cs="Arial"/>
          <w:b/>
        </w:rPr>
        <w:t xml:space="preserve">. </w:t>
      </w:r>
    </w:p>
    <w:p w14:paraId="3EACF5DB" w14:textId="77777777" w:rsidR="006B0D98" w:rsidRPr="00C868EC" w:rsidRDefault="006B0D98" w:rsidP="006B0D98">
      <w:pPr>
        <w:jc w:val="both"/>
        <w:rPr>
          <w:rFonts w:cs="Arial"/>
        </w:rPr>
      </w:pPr>
    </w:p>
    <w:p w14:paraId="0C60B11F" w14:textId="77777777" w:rsidR="006B0D98" w:rsidRPr="00C868EC" w:rsidRDefault="006B0D98" w:rsidP="006B0D98">
      <w:pPr>
        <w:tabs>
          <w:tab w:val="left" w:pos="6100"/>
        </w:tabs>
      </w:pPr>
      <w:r w:rsidRPr="00C868EC">
        <w:t>Yours faithfully</w:t>
      </w:r>
    </w:p>
    <w:p w14:paraId="7477AE93" w14:textId="77777777" w:rsidR="006B0D98" w:rsidRDefault="006B0D98" w:rsidP="006B0D98">
      <w:pPr>
        <w:tabs>
          <w:tab w:val="left" w:pos="6100"/>
        </w:tabs>
      </w:pPr>
    </w:p>
    <w:p w14:paraId="2DFC6CCA" w14:textId="545750CB" w:rsidR="00126355" w:rsidRDefault="006B0D98" w:rsidP="00065EE7">
      <w:pPr>
        <w:tabs>
          <w:tab w:val="left" w:pos="6100"/>
        </w:tabs>
        <w:rPr>
          <w:rFonts w:cs="Arial"/>
        </w:rPr>
      </w:pPr>
      <w:r w:rsidRPr="006B0D98">
        <w:rPr>
          <w:rFonts w:cs="Arial"/>
          <w:bCs/>
          <w:iCs/>
          <w:szCs w:val="24"/>
        </w:rPr>
        <w:t>School Admissions</w:t>
      </w:r>
    </w:p>
    <w:p w14:paraId="4E968CB4" w14:textId="77777777" w:rsidR="00147EAD" w:rsidRPr="007032CA" w:rsidRDefault="00147EAD">
      <w:pPr>
        <w:rPr>
          <w:rFonts w:cs="Arial"/>
        </w:rPr>
      </w:pPr>
    </w:p>
    <w:sectPr w:rsidR="00147EAD" w:rsidRPr="007032CA" w:rsidSect="006B0D98">
      <w:footerReference w:type="default" r:id="rId13"/>
      <w:headerReference w:type="first" r:id="rId14"/>
      <w:type w:val="continuous"/>
      <w:pgSz w:w="11906" w:h="16838" w:code="9"/>
      <w:pgMar w:top="1440" w:right="1440" w:bottom="1440" w:left="1440" w:header="567" w:footer="720" w:gutter="0"/>
      <w:paperSrc w:first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8589F" w14:textId="77777777" w:rsidR="001A01AC" w:rsidRDefault="001A01AC">
      <w:pPr>
        <w:spacing w:line="240" w:lineRule="auto"/>
      </w:pPr>
      <w:r>
        <w:separator/>
      </w:r>
    </w:p>
  </w:endnote>
  <w:endnote w:type="continuationSeparator" w:id="0">
    <w:p w14:paraId="1D18764A" w14:textId="77777777" w:rsidR="001A01AC" w:rsidRDefault="001A0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4AB0E" w14:textId="77777777" w:rsidR="00951115" w:rsidRPr="005840F7" w:rsidRDefault="00951115">
    <w:pPr>
      <w:pStyle w:val="Footer"/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A679A" w14:textId="77777777" w:rsidR="001A01AC" w:rsidRDefault="001A01AC">
      <w:pPr>
        <w:spacing w:line="240" w:lineRule="auto"/>
      </w:pPr>
      <w:r>
        <w:separator/>
      </w:r>
    </w:p>
  </w:footnote>
  <w:footnote w:type="continuationSeparator" w:id="0">
    <w:p w14:paraId="39D42D55" w14:textId="77777777" w:rsidR="001A01AC" w:rsidRDefault="001A01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34" w:type="dxa"/>
      <w:tblLayout w:type="fixed"/>
      <w:tblLook w:val="0000" w:firstRow="0" w:lastRow="0" w:firstColumn="0" w:lastColumn="0" w:noHBand="0" w:noVBand="0"/>
    </w:tblPr>
    <w:tblGrid>
      <w:gridCol w:w="2977"/>
      <w:gridCol w:w="6804"/>
    </w:tblGrid>
    <w:tr w:rsidR="00126355" w14:paraId="7F57EAB2" w14:textId="77777777" w:rsidTr="00604869">
      <w:tc>
        <w:tcPr>
          <w:tcW w:w="2977" w:type="dxa"/>
        </w:tcPr>
        <w:p w14:paraId="02DA0E59" w14:textId="77777777" w:rsidR="00126355" w:rsidRDefault="00126355" w:rsidP="00126355">
          <w:pPr>
            <w:pStyle w:val="Header"/>
            <w:tabs>
              <w:tab w:val="clear" w:pos="4153"/>
              <w:tab w:val="clear" w:pos="8306"/>
            </w:tabs>
            <w:spacing w:line="240" w:lineRule="auto"/>
            <w:ind w:left="-246" w:hanging="396"/>
            <w:jc w:val="center"/>
          </w:pPr>
          <w:r>
            <w:rPr>
              <w:noProof/>
            </w:rPr>
            <w:drawing>
              <wp:inline distT="0" distB="0" distL="0" distR="0" wp14:anchorId="6AD3A63F" wp14:editId="549DBB31">
                <wp:extent cx="1466850" cy="1190625"/>
                <wp:effectExtent l="0" t="0" r="0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0265261B" w14:textId="6C8AA8F3" w:rsidR="00126355" w:rsidRPr="00EA47C1" w:rsidRDefault="00FD46E3" w:rsidP="00126355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School Admissions and Appeal</w:t>
          </w:r>
          <w:r w:rsidR="00251225">
            <w:rPr>
              <w:rFonts w:ascii="Arial-BoldMT" w:hAnsi="Arial-BoldMT" w:cs="Arial-BoldMT"/>
              <w:b/>
              <w:bCs/>
              <w:szCs w:val="24"/>
              <w:lang w:eastAsia="en-GB"/>
            </w:rPr>
            <w:t>s</w:t>
          </w:r>
        </w:p>
        <w:p w14:paraId="7D738F02" w14:textId="535BBE9C" w:rsidR="00126355" w:rsidRPr="00EA47C1" w:rsidRDefault="00FD46E3" w:rsidP="00126355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PO Box 415</w:t>
          </w:r>
        </w:p>
        <w:p w14:paraId="55422F37" w14:textId="77777777" w:rsidR="00126355" w:rsidRPr="00EA47C1" w:rsidRDefault="00126355" w:rsidP="00126355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Carlisle</w:t>
          </w:r>
        </w:p>
        <w:p w14:paraId="49C0616A" w14:textId="77777777" w:rsidR="00FD46E3" w:rsidRDefault="00126355" w:rsidP="00126355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 w:rsidRPr="00EA47C1">
            <w:rPr>
              <w:rFonts w:ascii="Arial-BoldMT" w:hAnsi="Arial-BoldMT" w:cs="Arial-BoldMT"/>
              <w:b/>
              <w:bCs/>
              <w:szCs w:val="24"/>
              <w:lang w:eastAsia="en-GB"/>
            </w:rPr>
            <w:t xml:space="preserve">Cumbria </w:t>
          </w:r>
        </w:p>
        <w:p w14:paraId="671A2E1D" w14:textId="4E1BB306" w:rsidR="00126355" w:rsidRPr="00EA47C1" w:rsidRDefault="00126355" w:rsidP="00126355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CA</w:t>
          </w:r>
          <w:r w:rsidR="00FD46E3">
            <w:rPr>
              <w:rFonts w:ascii="Arial-BoldMT" w:hAnsi="Arial-BoldMT" w:cs="Arial-BoldMT"/>
              <w:b/>
              <w:bCs/>
              <w:szCs w:val="24"/>
              <w:lang w:eastAsia="en-GB"/>
            </w:rPr>
            <w:t>1</w:t>
          </w: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 xml:space="preserve"> </w:t>
          </w:r>
          <w:r w:rsidR="00FD46E3">
            <w:rPr>
              <w:rFonts w:ascii="Arial-BoldMT" w:hAnsi="Arial-BoldMT" w:cs="Arial-BoldMT"/>
              <w:b/>
              <w:bCs/>
              <w:szCs w:val="24"/>
              <w:lang w:eastAsia="en-GB"/>
            </w:rPr>
            <w:t>9GU</w:t>
          </w:r>
        </w:p>
        <w:p w14:paraId="1BC568F3" w14:textId="77777777" w:rsidR="00126355" w:rsidRDefault="00126355" w:rsidP="00126355">
          <w:pPr>
            <w:pStyle w:val="Heading3"/>
            <w:jc w:val="right"/>
          </w:pPr>
          <w:r w:rsidRPr="00EA47C1">
            <w:rPr>
              <w:rFonts w:ascii="Arial-BoldMT" w:hAnsi="Arial-BoldMT" w:cs="Arial-BoldMT"/>
              <w:b/>
              <w:bCs/>
              <w:sz w:val="24"/>
              <w:szCs w:val="24"/>
              <w:lang w:eastAsia="en-GB"/>
            </w:rPr>
            <w:t>cumberland.gov.uk</w:t>
          </w:r>
        </w:p>
      </w:tc>
    </w:tr>
  </w:tbl>
  <w:p w14:paraId="5E097A8A" w14:textId="77777777" w:rsidR="00126355" w:rsidRPr="00955E8E" w:rsidRDefault="00126355" w:rsidP="00126355">
    <w:pPr>
      <w:pStyle w:val="Header"/>
      <w:rPr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AED9F9" wp14:editId="4AECF721">
              <wp:simplePos x="0" y="0"/>
              <wp:positionH relativeFrom="column">
                <wp:posOffset>-104140</wp:posOffset>
              </wp:positionH>
              <wp:positionV relativeFrom="paragraph">
                <wp:posOffset>47625</wp:posOffset>
              </wp:positionV>
              <wp:extent cx="6226810" cy="0"/>
              <wp:effectExtent l="0" t="0" r="0" b="0"/>
              <wp:wrapNone/>
              <wp:docPr id="9" name="AutoShap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681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A04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10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alt="&quot;&quot;" style="position:absolute;margin-left:-8.2pt;margin-top:3.75pt;width:490.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" strokecolor="#00a04e" strokeweight="2pt"/>
          </w:pict>
        </mc:Fallback>
      </mc:AlternateContent>
    </w:r>
  </w:p>
  <w:p w14:paraId="60520067" w14:textId="77777777" w:rsidR="00126355" w:rsidRDefault="00126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12B8A"/>
    <w:multiLevelType w:val="hybridMultilevel"/>
    <w:tmpl w:val="A3B84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435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a04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53"/>
    <w:rsid w:val="00047565"/>
    <w:rsid w:val="00052BAB"/>
    <w:rsid w:val="00065EE7"/>
    <w:rsid w:val="00066442"/>
    <w:rsid w:val="00073686"/>
    <w:rsid w:val="00091527"/>
    <w:rsid w:val="000E3F15"/>
    <w:rsid w:val="000E73FE"/>
    <w:rsid w:val="0010327D"/>
    <w:rsid w:val="001065E3"/>
    <w:rsid w:val="00115F29"/>
    <w:rsid w:val="00126355"/>
    <w:rsid w:val="00147EAD"/>
    <w:rsid w:val="001528DD"/>
    <w:rsid w:val="00156B69"/>
    <w:rsid w:val="001939D2"/>
    <w:rsid w:val="001A01AC"/>
    <w:rsid w:val="001B44C9"/>
    <w:rsid w:val="00251225"/>
    <w:rsid w:val="00264CFD"/>
    <w:rsid w:val="002A2FC1"/>
    <w:rsid w:val="002B62DB"/>
    <w:rsid w:val="002B7D66"/>
    <w:rsid w:val="002F3CD4"/>
    <w:rsid w:val="0032266D"/>
    <w:rsid w:val="0036786D"/>
    <w:rsid w:val="003B62C2"/>
    <w:rsid w:val="003C5443"/>
    <w:rsid w:val="003E3147"/>
    <w:rsid w:val="003E783A"/>
    <w:rsid w:val="0044737A"/>
    <w:rsid w:val="00474C66"/>
    <w:rsid w:val="00495701"/>
    <w:rsid w:val="004A5B40"/>
    <w:rsid w:val="004C279D"/>
    <w:rsid w:val="004F36D0"/>
    <w:rsid w:val="0055344E"/>
    <w:rsid w:val="00570269"/>
    <w:rsid w:val="005814FB"/>
    <w:rsid w:val="0058403B"/>
    <w:rsid w:val="005840F7"/>
    <w:rsid w:val="00593349"/>
    <w:rsid w:val="005C7345"/>
    <w:rsid w:val="005D58DB"/>
    <w:rsid w:val="005D7FA2"/>
    <w:rsid w:val="00600203"/>
    <w:rsid w:val="006131D8"/>
    <w:rsid w:val="0062322B"/>
    <w:rsid w:val="006663B3"/>
    <w:rsid w:val="006967B7"/>
    <w:rsid w:val="006B0D98"/>
    <w:rsid w:val="007032CA"/>
    <w:rsid w:val="007120C8"/>
    <w:rsid w:val="007909DA"/>
    <w:rsid w:val="007C2D7A"/>
    <w:rsid w:val="007C42C6"/>
    <w:rsid w:val="007C4639"/>
    <w:rsid w:val="007F3EA4"/>
    <w:rsid w:val="00827018"/>
    <w:rsid w:val="009307FA"/>
    <w:rsid w:val="00934BB5"/>
    <w:rsid w:val="00951115"/>
    <w:rsid w:val="00955E8E"/>
    <w:rsid w:val="00966601"/>
    <w:rsid w:val="009A1D3F"/>
    <w:rsid w:val="009A441F"/>
    <w:rsid w:val="009C1EFD"/>
    <w:rsid w:val="009F05D8"/>
    <w:rsid w:val="00A12E70"/>
    <w:rsid w:val="00A13553"/>
    <w:rsid w:val="00A47BA9"/>
    <w:rsid w:val="00A511BA"/>
    <w:rsid w:val="00A81A06"/>
    <w:rsid w:val="00AA1241"/>
    <w:rsid w:val="00AC2AAC"/>
    <w:rsid w:val="00B26A4F"/>
    <w:rsid w:val="00B749B1"/>
    <w:rsid w:val="00B7666D"/>
    <w:rsid w:val="00BB4248"/>
    <w:rsid w:val="00BB48AB"/>
    <w:rsid w:val="00BE3A61"/>
    <w:rsid w:val="00BF3216"/>
    <w:rsid w:val="00C520D5"/>
    <w:rsid w:val="00C6004A"/>
    <w:rsid w:val="00C94E7A"/>
    <w:rsid w:val="00CA5D7D"/>
    <w:rsid w:val="00CE4338"/>
    <w:rsid w:val="00D00E39"/>
    <w:rsid w:val="00D011F3"/>
    <w:rsid w:val="00D3141D"/>
    <w:rsid w:val="00D631B3"/>
    <w:rsid w:val="00D73C14"/>
    <w:rsid w:val="00D837E5"/>
    <w:rsid w:val="00D853E5"/>
    <w:rsid w:val="00DD290C"/>
    <w:rsid w:val="00E82FBA"/>
    <w:rsid w:val="00EA47C1"/>
    <w:rsid w:val="00EF7380"/>
    <w:rsid w:val="00F576DC"/>
    <w:rsid w:val="00F666D0"/>
    <w:rsid w:val="00F93A7B"/>
    <w:rsid w:val="00FA2FF2"/>
    <w:rsid w:val="00FA629C"/>
    <w:rsid w:val="00FC152B"/>
    <w:rsid w:val="00FD46E3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04e"/>
    </o:shapedefaults>
    <o:shapelayout v:ext="edit">
      <o:idmap v:ext="edit" data="2"/>
    </o:shapelayout>
  </w:shapeDefaults>
  <w:decimalSymbol w:val="."/>
  <w:listSeparator w:val=","/>
  <w14:docId w14:val="6A19D0ED"/>
  <w15:chartTrackingRefBased/>
  <w15:docId w15:val="{7DB37A8C-38DD-45AC-B62F-78253575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ascii="Tahoma" w:hAnsi="Tahoma"/>
      <w:b/>
      <w:spacing w:val="18"/>
      <w:sz w:val="28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rFonts w:ascii="Tahoma" w:hAnsi="Tahoma"/>
      <w:b/>
      <w:sz w:val="36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uiPriority w:val="99"/>
    <w:rsid w:val="005840F7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0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0F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73C1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D73C14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umberland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umberland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umberlan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066E50ACE2A4EBA2C0D19E99501E6" ma:contentTypeVersion="8" ma:contentTypeDescription="Create a new document." ma:contentTypeScope="" ma:versionID="931bed836762ca081f5c0b705491ae5c">
  <xsd:schema xmlns:xsd="http://www.w3.org/2001/XMLSchema" xmlns:xs="http://www.w3.org/2001/XMLSchema" xmlns:p="http://schemas.microsoft.com/office/2006/metadata/properties" xmlns:ns2="99946ba4-8c62-4de9-9714-efdbb14b0930" xmlns:ns3="c2b36edf-d6b4-4d40-9417-44b51de556ab" targetNamespace="http://schemas.microsoft.com/office/2006/metadata/properties" ma:root="true" ma:fieldsID="a2d1896b63a39f2b3ac50a30a6a6c6d9" ns2:_="" ns3:_="">
    <xsd:import namespace="99946ba4-8c62-4de9-9714-efdbb14b0930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6ba4-8c62-4de9-9714-efdbb14b0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a15ff6-7e7d-4255-a067-06cab0b6ed5f}" ma:internalName="TaxCatchAll" ma:showField="CatchAllData" ma:web="394ef579-52bd-4dd6-9d95-927d33973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99946ba4-8c62-4de9-9714-efdbb14b09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CD1C3-443F-4982-9FBF-DD2633530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46ba4-8c62-4de9-9714-efdbb14b0930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AEBF3-09EE-47FA-A12A-81C6B66EE25A}">
  <ds:schemaRefs>
    <ds:schemaRef ds:uri="http://purl.org/dc/elements/1.1/"/>
    <ds:schemaRef ds:uri="http://purl.org/dc/terms/"/>
    <ds:schemaRef ds:uri="http://www.w3.org/XML/1998/namespace"/>
    <ds:schemaRef ds:uri="99946ba4-8c62-4de9-9714-efdbb14b0930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2b36edf-d6b4-4d40-9417-44b51de556ab"/>
  </ds:schemaRefs>
</ds:datastoreItem>
</file>

<file path=customXml/itemProps3.xml><?xml version="1.0" encoding="utf-8"?>
<ds:datastoreItem xmlns:ds="http://schemas.openxmlformats.org/officeDocument/2006/customXml" ds:itemID="{C8EDCF4B-9395-4366-80CC-E86B34B06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- Transfer to Secondary School September 2025</vt:lpstr>
    </vt:vector>
  </TitlesOfParts>
  <Company>Cumberland Council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- Transfer to Secondary School September 2026</dc:title>
  <dc:subject>Letter to Parents Transfer to Secondary School September 2026</dc:subject>
  <dc:creator>school.admissions@cumbria.gov.uk</dc:creator>
  <cp:keywords>Letter to Parents - Transfer to Secondary School September 2026</cp:keywords>
  <dc:description>UA - FAO Head Teacher/School Administrator - 2 page - letter to parents reference transfer to secondary school in Septmber 2026.  Please distribute.</dc:description>
  <cp:lastModifiedBy>Malia, Laura</cp:lastModifiedBy>
  <cp:revision>11</cp:revision>
  <cp:lastPrinted>2023-03-10T15:56:00Z</cp:lastPrinted>
  <dcterms:created xsi:type="dcterms:W3CDTF">2024-05-20T10:50:00Z</dcterms:created>
  <dcterms:modified xsi:type="dcterms:W3CDTF">2025-08-05T08:05:00Z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r Ref">
    <vt:lpwstr/>
  </property>
  <property fmtid="{D5CDD505-2E9C-101B-9397-08002B2CF9AE}" pid="3" name="Your Ref">
    <vt:lpwstr/>
  </property>
  <property fmtid="{D5CDD505-2E9C-101B-9397-08002B2CF9AE}" pid="4" name="ContentTypeId">
    <vt:lpwstr>0x010100482066E50ACE2A4EBA2C0D19E99501E6</vt:lpwstr>
  </property>
</Properties>
</file>